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E7" w:rsidRPr="00DC6CE7" w:rsidRDefault="00DC6CE7" w:rsidP="00DC6CE7">
      <w:pPr>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ioethics 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ethics Bullet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Editor: </w:t>
      </w:r>
      <w:hyperlink r:id="rId7" w:history="1">
        <w:r w:rsidRPr="00DC6CE7">
          <w:rPr>
            <w:rFonts w:ascii="Times" w:eastAsia="Times New Roman" w:hAnsi="Times" w:cs="Times New Roman"/>
            <w:color w:val="0000FF"/>
            <w:sz w:val="20"/>
            <w:szCs w:val="20"/>
            <w:u w:val="single"/>
          </w:rPr>
          <w:t>Tim Madigan</w:t>
        </w:r>
      </w:hyperlink>
      <w:r w:rsidRPr="00DC6CE7">
        <w:rPr>
          <w:rFonts w:ascii="Times" w:eastAsia="Times New Roman" w:hAnsi="Times" w:cs="Times New Roman"/>
          <w:sz w:val="20"/>
          <w:szCs w:val="20"/>
        </w:rPr>
        <w:br/>
        <w:t>February 1997</w:t>
      </w:r>
      <w:r w:rsidRPr="00DC6CE7">
        <w:rPr>
          <w:rFonts w:ascii="Times" w:eastAsia="Times New Roman" w:hAnsi="Times" w:cs="Times New Roman"/>
          <w:sz w:val="20"/>
          <w:szCs w:val="20"/>
        </w:rPr>
        <w:br/>
        <w:t>Volume Four, Number Tw</w:t>
      </w:r>
      <w:bookmarkStart w:id="0" w:name="_GoBack"/>
      <w:bookmarkEnd w:id="0"/>
      <w:r w:rsidRPr="00DC6CE7">
        <w:rPr>
          <w:rFonts w:ascii="Times" w:eastAsia="Times New Roman" w:hAnsi="Times" w:cs="Times New Roman"/>
          <w:sz w:val="20"/>
          <w:szCs w:val="20"/>
        </w:rPr>
        <w:t>o</w:t>
      </w:r>
    </w:p>
    <w:p w:rsidR="00DC6CE7" w:rsidRPr="00DC6CE7" w:rsidRDefault="00DC6CE7" w:rsidP="00DC6CE7">
      <w:pPr>
        <w:spacing w:before="100" w:beforeAutospacing="1" w:after="100" w:afterAutospacing="1"/>
        <w:rPr>
          <w:rFonts w:ascii="Times" w:hAnsi="Times" w:cs="Times New Roman"/>
          <w:sz w:val="20"/>
          <w:szCs w:val="20"/>
        </w:rPr>
      </w:pPr>
      <w:r w:rsidRPr="00DC6CE7">
        <w:rPr>
          <w:rFonts w:ascii="Times" w:hAnsi="Times" w:cs="Times New Roman"/>
          <w:sz w:val="20"/>
          <w:szCs w:val="20"/>
        </w:rPr>
        <w:t xml:space="preserve">Co-Directors: Gerald Logue, MD and </w:t>
      </w:r>
      <w:hyperlink r:id="rId8" w:history="1">
        <w:r w:rsidRPr="00DC6CE7">
          <w:rPr>
            <w:rFonts w:ascii="Times" w:hAnsi="Times" w:cs="Times New Roman"/>
            <w:color w:val="0000FF"/>
            <w:sz w:val="20"/>
            <w:szCs w:val="20"/>
            <w:u w:val="single"/>
          </w:rPr>
          <w:t>Stephen Wear, PhD</w:t>
        </w:r>
      </w:hyperlink>
      <w:r w:rsidRPr="00DC6CE7">
        <w:rPr>
          <w:rFonts w:ascii="Times" w:hAnsi="Times" w:cs="Times New Roman"/>
          <w:sz w:val="20"/>
          <w:szCs w:val="20"/>
        </w:rPr>
        <w:br/>
        <w:t xml:space="preserve">Associate Director: </w:t>
      </w:r>
      <w:hyperlink r:id="rId9" w:history="1">
        <w:r w:rsidRPr="00DC6CE7">
          <w:rPr>
            <w:rFonts w:ascii="Times" w:hAnsi="Times" w:cs="Times New Roman"/>
            <w:color w:val="0000FF"/>
            <w:sz w:val="20"/>
            <w:szCs w:val="20"/>
            <w:u w:val="single"/>
          </w:rPr>
          <w:t>Jack Freer, MD</w:t>
        </w:r>
      </w:hyperlink>
      <w:r w:rsidRPr="00DC6CE7">
        <w:rPr>
          <w:rFonts w:ascii="Times" w:hAnsi="Times" w:cs="Times New Roman"/>
          <w:sz w:val="20"/>
          <w:szCs w:val="20"/>
        </w:rPr>
        <w:br/>
        <w:t xml:space="preserve">Research Associates: </w:t>
      </w:r>
      <w:hyperlink r:id="rId10" w:history="1">
        <w:r w:rsidRPr="00DC6CE7">
          <w:rPr>
            <w:rFonts w:ascii="Times" w:hAnsi="Times" w:cs="Times New Roman"/>
            <w:color w:val="0000FF"/>
            <w:sz w:val="20"/>
            <w:szCs w:val="20"/>
            <w:u w:val="single"/>
          </w:rPr>
          <w:t>Charles Jack</w:t>
        </w:r>
      </w:hyperlink>
      <w:r w:rsidRPr="00DC6CE7">
        <w:rPr>
          <w:rFonts w:ascii="Times" w:hAnsi="Times" w:cs="Times New Roman"/>
          <w:sz w:val="20"/>
          <w:szCs w:val="20"/>
        </w:rPr>
        <w:t xml:space="preserve"> and</w:t>
      </w:r>
      <w:r w:rsidRPr="00DC6CE7">
        <w:rPr>
          <w:rFonts w:ascii="Times" w:hAnsi="Times" w:cs="Times New Roman"/>
          <w:sz w:val="20"/>
          <w:szCs w:val="20"/>
        </w:rPr>
        <w:br/>
      </w:r>
      <w:hyperlink r:id="rId11" w:history="1">
        <w:r w:rsidRPr="00DC6CE7">
          <w:rPr>
            <w:rFonts w:ascii="Times" w:hAnsi="Times" w:cs="Times New Roman"/>
            <w:color w:val="0000FF"/>
            <w:sz w:val="20"/>
            <w:szCs w:val="20"/>
            <w:u w:val="single"/>
          </w:rPr>
          <w:t>Adrianne McEvoy</w:t>
        </w:r>
      </w:hyperlink>
      <w:r w:rsidRPr="00DC6CE7">
        <w:rPr>
          <w:rFonts w:ascii="Times" w:hAnsi="Times" w:cs="Times New Roman"/>
          <w:sz w:val="20"/>
          <w:szCs w:val="20"/>
        </w:rPr>
        <w:br/>
        <w:t>Address: Center for Clinical Ethics and Humanities in Health Care</w:t>
      </w:r>
      <w:r w:rsidRPr="00DC6CE7">
        <w:rPr>
          <w:rFonts w:ascii="Times" w:hAnsi="Times" w:cs="Times New Roman"/>
          <w:sz w:val="20"/>
          <w:szCs w:val="20"/>
        </w:rPr>
        <w:br/>
        <w:t xml:space="preserve">Veteran's Affairs Medical Center </w:t>
      </w:r>
      <w:r w:rsidRPr="00DC6CE7">
        <w:rPr>
          <w:rFonts w:ascii="Times" w:hAnsi="Times" w:cs="Times New Roman"/>
          <w:sz w:val="20"/>
          <w:szCs w:val="20"/>
        </w:rPr>
        <w:br/>
        <w:t>3495 Bailey Avenue Buffalo, NY 14215</w:t>
      </w:r>
      <w:r w:rsidRPr="00DC6CE7">
        <w:rPr>
          <w:rFonts w:ascii="Times" w:hAnsi="Times" w:cs="Times New Roman"/>
          <w:sz w:val="20"/>
          <w:szCs w:val="20"/>
        </w:rPr>
        <w:br/>
        <w:t>Telephone: 862-3412 FAX: 862-4748</w:t>
      </w:r>
      <w:r w:rsidRPr="00DC6CE7">
        <w:rPr>
          <w:rFonts w:ascii="Times" w:hAnsi="Times" w:cs="Times New Roman"/>
          <w:sz w:val="20"/>
          <w:szCs w:val="20"/>
        </w:rPr>
        <w:br/>
        <w:t xml:space="preserve">Website: </w:t>
      </w:r>
      <w:hyperlink r:id="rId12" w:history="1">
        <w:r w:rsidRPr="00DC6CE7">
          <w:rPr>
            <w:rFonts w:ascii="Times" w:hAnsi="Times" w:cs="Times New Roman"/>
            <w:color w:val="0000FF"/>
            <w:sz w:val="20"/>
            <w:szCs w:val="20"/>
            <w:u w:val="single"/>
          </w:rPr>
          <w:t>http://wings.buffalo.edu/faculty/research/bioethics/</w:t>
        </w:r>
      </w:hyperlink>
      <w:r w:rsidRPr="00DC6CE7">
        <w:rPr>
          <w:rFonts w:ascii="Times" w:hAnsi="Times" w:cs="Times New Roman"/>
          <w:sz w:val="20"/>
          <w:szCs w:val="20"/>
        </w:rPr>
        <w:br/>
        <w:t xml:space="preserve">Send E-mail to: </w:t>
      </w:r>
      <w:hyperlink r:id="rId13" w:history="1">
        <w:r w:rsidRPr="00DC6CE7">
          <w:rPr>
            <w:rFonts w:ascii="Times" w:hAnsi="Times" w:cs="Times New Roman"/>
            <w:color w:val="0000FF"/>
            <w:sz w:val="20"/>
            <w:szCs w:val="20"/>
            <w:u w:val="single"/>
          </w:rPr>
          <w:t>wear@acsu.buffalo.edu</w:t>
        </w:r>
      </w:hyperlink>
      <w:r w:rsidRPr="00DC6CE7">
        <w:rPr>
          <w:rFonts w:ascii="Times" w:hAnsi="Times" w:cs="Times New Roman"/>
          <w:sz w:val="20"/>
          <w:szCs w:val="20"/>
        </w:rPr>
        <w:t>.</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pict>
          <v:rect id="_x0000_i1026" style="width:0;height:1.5pt" o:hralign="center" o:hrstd="t" o:hr="t" fillcolor="#aaa" stroked="f"/>
        </w:pic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Newsletter Distribution</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This newsletter can be delivered to you via e-mail or fax or over the </w:t>
      </w:r>
      <w:proofErr w:type="gramStart"/>
      <w:r w:rsidRPr="00DC6CE7">
        <w:rPr>
          <w:rFonts w:ascii="Times" w:eastAsia="Times New Roman" w:hAnsi="Times" w:cs="Times New Roman"/>
          <w:sz w:val="20"/>
          <w:szCs w:val="20"/>
        </w:rPr>
        <w:t>internet</w:t>
      </w:r>
      <w:proofErr w:type="gramEnd"/>
      <w:r w:rsidRPr="00DC6CE7">
        <w:rPr>
          <w:rFonts w:ascii="Times" w:eastAsia="Times New Roman" w:hAnsi="Times" w:cs="Times New Roman"/>
          <w:sz w:val="20"/>
          <w:szCs w:val="20"/>
        </w:rPr>
        <w:t xml:space="preserve"> (forward your request to: Jack Freer, MD at: </w:t>
      </w:r>
      <w:hyperlink r:id="rId14" w:history="1">
        <w:r w:rsidRPr="00DC6CE7">
          <w:rPr>
            <w:rFonts w:ascii="Times" w:eastAsia="Times New Roman" w:hAnsi="Times" w:cs="Times New Roman"/>
            <w:color w:val="0000FF"/>
            <w:sz w:val="20"/>
            <w:szCs w:val="20"/>
            <w:u w:val="single"/>
          </w:rPr>
          <w:t>jfreer@buffalo.edu</w:t>
        </w:r>
      </w:hyperlink>
      <w:r w:rsidRPr="00DC6CE7">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 xml:space="preserve">Center </w:t>
      </w:r>
      <w:proofErr w:type="spellStart"/>
      <w:r w:rsidRPr="00DC6CE7">
        <w:rPr>
          <w:rFonts w:ascii="Times" w:eastAsia="Times New Roman" w:hAnsi="Times" w:cs="Times New Roman"/>
          <w:b/>
          <w:bCs/>
          <w:sz w:val="36"/>
          <w:szCs w:val="36"/>
        </w:rPr>
        <w:t>Listservers</w:t>
      </w:r>
      <w:proofErr w:type="spellEnd"/>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The Center now maintains two automated e-mail </w:t>
      </w:r>
      <w:proofErr w:type="spellStart"/>
      <w:r w:rsidRPr="00DC6CE7">
        <w:rPr>
          <w:rFonts w:ascii="Times" w:eastAsia="Times New Roman" w:hAnsi="Times" w:cs="Times New Roman"/>
          <w:sz w:val="20"/>
          <w:szCs w:val="20"/>
        </w:rPr>
        <w:t>listservers</w:t>
      </w:r>
      <w:proofErr w:type="spellEnd"/>
      <w:r w:rsidRPr="00DC6CE7">
        <w:rPr>
          <w:rFonts w:ascii="Times" w:eastAsia="Times New Roman" w:hAnsi="Times" w:cs="Times New Roman"/>
          <w:sz w:val="20"/>
          <w:szCs w:val="20"/>
        </w:rPr>
        <w:t xml:space="preserve">. </w:t>
      </w:r>
      <w:proofErr w:type="spellStart"/>
      <w:r w:rsidRPr="00DC6CE7">
        <w:rPr>
          <w:rFonts w:ascii="Times" w:eastAsia="Times New Roman" w:hAnsi="Times" w:cs="Times New Roman"/>
          <w:sz w:val="20"/>
          <w:szCs w:val="20"/>
        </w:rPr>
        <w:t>BIOETH</w:t>
      </w:r>
      <w:proofErr w:type="spellEnd"/>
      <w:r w:rsidRPr="00DC6CE7">
        <w:rPr>
          <w:rFonts w:ascii="Times" w:eastAsia="Times New Roman" w:hAnsi="Times" w:cs="Times New Roman"/>
          <w:sz w:val="20"/>
          <w:szCs w:val="20"/>
        </w:rPr>
        <w:t>-LIST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w:t>
      </w:r>
    </w:p>
    <w:p w:rsidR="00DC6CE7" w:rsidRPr="00DC6CE7" w:rsidRDefault="00DC6CE7" w:rsidP="00DC6CE7">
      <w:pPr>
        <w:spacing w:before="100" w:beforeAutospacing="1" w:after="100" w:afterAutospacing="1"/>
        <w:rPr>
          <w:rFonts w:ascii="Times" w:hAnsi="Times" w:cs="Times New Roman"/>
          <w:sz w:val="20"/>
          <w:szCs w:val="20"/>
        </w:rPr>
      </w:pPr>
      <w:proofErr w:type="spellStart"/>
      <w:r w:rsidRPr="00DC6CE7">
        <w:rPr>
          <w:rFonts w:ascii="Times" w:hAnsi="Times" w:cs="Times New Roman"/>
          <w:sz w:val="20"/>
          <w:szCs w:val="20"/>
        </w:rPr>
        <w:t>BIOBUL</w:t>
      </w:r>
      <w:proofErr w:type="spellEnd"/>
      <w:r w:rsidRPr="00DC6CE7">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DC6CE7">
          <w:rPr>
            <w:rFonts w:ascii="Times" w:hAnsi="Times" w:cs="Times New Roman"/>
            <w:color w:val="0000FF"/>
            <w:sz w:val="20"/>
            <w:szCs w:val="20"/>
            <w:u w:val="single"/>
          </w:rPr>
          <w:t>jfreer@buffalo.edu</w:t>
        </w:r>
      </w:hyperlink>
      <w:r w:rsidRPr="00DC6CE7">
        <w:rPr>
          <w:rFonts w:ascii="Times" w:hAnsi="Times" w:cs="Times New Roman"/>
          <w:sz w:val="20"/>
          <w:szCs w:val="20"/>
        </w:rPr>
        <w:t>.</w: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Upcoming Center Meetings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DC6CE7" w:rsidRPr="00DC6CE7" w:rsidRDefault="00DC6CE7" w:rsidP="00DC6CE7">
      <w:pPr>
        <w:spacing w:before="100" w:beforeAutospacing="1" w:after="100" w:afterAutospacing="1"/>
        <w:outlineLvl w:val="2"/>
        <w:rPr>
          <w:rFonts w:ascii="Times" w:eastAsia="Times New Roman" w:hAnsi="Times" w:cs="Times New Roman"/>
          <w:b/>
          <w:bCs/>
          <w:sz w:val="27"/>
          <w:szCs w:val="27"/>
        </w:rPr>
      </w:pPr>
      <w:r w:rsidRPr="00DC6CE7">
        <w:rPr>
          <w:rFonts w:ascii="Times" w:eastAsia="Times New Roman" w:hAnsi="Times" w:cs="Times New Roman"/>
          <w:b/>
          <w:bCs/>
          <w:sz w:val="27"/>
          <w:szCs w:val="27"/>
        </w:rPr>
        <w:lastRenderedPageBreak/>
        <w:t>Community Affairs Committee</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There will be a meeting of the Community Affairs Committee on Wednesday, March 5, at 4:00 PM, at the Erie County Medical Center, Conference Room A, to discuss the ethics committee orientation packet which the Committee has been working on for the past few months. </w:t>
      </w:r>
    </w:p>
    <w:p w:rsidR="00DC6CE7" w:rsidRPr="00DC6CE7" w:rsidRDefault="00DC6CE7" w:rsidP="00DC6CE7">
      <w:pPr>
        <w:spacing w:before="100" w:beforeAutospacing="1" w:after="100" w:afterAutospacing="1"/>
        <w:outlineLvl w:val="2"/>
        <w:rPr>
          <w:rFonts w:ascii="Times" w:eastAsia="Times New Roman" w:hAnsi="Times" w:cs="Times New Roman"/>
          <w:b/>
          <w:bCs/>
          <w:sz w:val="27"/>
          <w:szCs w:val="27"/>
        </w:rPr>
      </w:pPr>
      <w:r w:rsidRPr="00DC6CE7">
        <w:rPr>
          <w:rFonts w:ascii="Times" w:eastAsia="Times New Roman" w:hAnsi="Times" w:cs="Times New Roman"/>
          <w:b/>
          <w:bCs/>
          <w:sz w:val="27"/>
          <w:szCs w:val="27"/>
        </w:rPr>
        <w:t>Ethics Grand Rounds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The Ethics Grand Rounds sponsored by Kenmore Mercy will be held on Wednesday, February 12 at 8:00 AM, in the Community Conference Room. The Presenter will be Judith </w:t>
      </w:r>
      <w:proofErr w:type="spellStart"/>
      <w:r w:rsidRPr="00DC6CE7">
        <w:rPr>
          <w:rFonts w:ascii="Times" w:eastAsia="Times New Roman" w:hAnsi="Times" w:cs="Times New Roman"/>
          <w:sz w:val="20"/>
          <w:szCs w:val="20"/>
        </w:rPr>
        <w:t>Skretny</w:t>
      </w:r>
      <w:proofErr w:type="spellEnd"/>
      <w:r w:rsidRPr="00DC6CE7">
        <w:rPr>
          <w:rFonts w:ascii="Times" w:eastAsia="Times New Roman" w:hAnsi="Times" w:cs="Times New Roman"/>
          <w:sz w:val="20"/>
          <w:szCs w:val="20"/>
        </w:rPr>
        <w:t xml:space="preserve">, Director of the Life Transition Center. Her topic will be: "Delivering Bad News with Compassion and Hope." All are welcome to attend. </w:t>
      </w:r>
    </w:p>
    <w:p w:rsidR="00DC6CE7" w:rsidRPr="00DC6CE7" w:rsidRDefault="00DC6CE7" w:rsidP="00DC6CE7">
      <w:pPr>
        <w:spacing w:before="100" w:beforeAutospacing="1" w:after="100" w:afterAutospacing="1"/>
        <w:outlineLvl w:val="2"/>
        <w:rPr>
          <w:rFonts w:ascii="Times" w:eastAsia="Times New Roman" w:hAnsi="Times" w:cs="Times New Roman"/>
          <w:b/>
          <w:bCs/>
          <w:sz w:val="27"/>
          <w:szCs w:val="27"/>
        </w:rPr>
      </w:pPr>
      <w:r w:rsidRPr="00DC6CE7">
        <w:rPr>
          <w:rFonts w:ascii="Times" w:eastAsia="Times New Roman" w:hAnsi="Times" w:cs="Times New Roman"/>
          <w:b/>
          <w:bCs/>
          <w:sz w:val="27"/>
          <w:szCs w:val="27"/>
        </w:rPr>
        <w:t>Center Reading Group</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The Center has established a reading and research group, the purpose of which is to discuss in-progress publications and encourage new publications and allied research activities. There will be two meetings held in February, at the Center for Inquiry, 1310 Sweet Home Road, between Maple and </w:t>
      </w:r>
      <w:proofErr w:type="spellStart"/>
      <w:r w:rsidRPr="00DC6CE7">
        <w:rPr>
          <w:rFonts w:ascii="Times" w:eastAsia="Times New Roman" w:hAnsi="Times" w:cs="Times New Roman"/>
          <w:sz w:val="20"/>
          <w:szCs w:val="20"/>
        </w:rPr>
        <w:t>Rensch</w:t>
      </w:r>
      <w:proofErr w:type="spellEnd"/>
      <w:r w:rsidRPr="00DC6CE7">
        <w:rPr>
          <w:rFonts w:ascii="Times" w:eastAsia="Times New Roman" w:hAnsi="Times" w:cs="Times New Roman"/>
          <w:sz w:val="20"/>
          <w:szCs w:val="20"/>
        </w:rPr>
        <w:t xml:space="preserve"> Roads (look for the twin red-and-white gates). The first meeting will be on Wednesday, February 5th. Rodger Jackson, a recent PhD recipient from Michigan State University, will be speaking on the notion of "trust" in health care. On Wednesday, February 19th at 4:00 PM, </w:t>
      </w:r>
      <w:proofErr w:type="spellStart"/>
      <w:r w:rsidRPr="00DC6CE7">
        <w:rPr>
          <w:rFonts w:ascii="Times" w:eastAsia="Times New Roman" w:hAnsi="Times" w:cs="Times New Roman"/>
          <w:sz w:val="20"/>
          <w:szCs w:val="20"/>
        </w:rPr>
        <w:t>Bogda</w:t>
      </w:r>
      <w:proofErr w:type="spellEnd"/>
      <w:r w:rsidRPr="00DC6CE7">
        <w:rPr>
          <w:rFonts w:ascii="Times" w:eastAsia="Times New Roman" w:hAnsi="Times" w:cs="Times New Roman"/>
          <w:sz w:val="20"/>
          <w:szCs w:val="20"/>
        </w:rPr>
        <w:t xml:space="preserve"> </w:t>
      </w:r>
      <w:proofErr w:type="spellStart"/>
      <w:r w:rsidRPr="00DC6CE7">
        <w:rPr>
          <w:rFonts w:ascii="Times" w:eastAsia="Times New Roman" w:hAnsi="Times" w:cs="Times New Roman"/>
          <w:sz w:val="20"/>
          <w:szCs w:val="20"/>
        </w:rPr>
        <w:t>Koczwara</w:t>
      </w:r>
      <w:proofErr w:type="spellEnd"/>
      <w:r w:rsidRPr="00DC6CE7">
        <w:rPr>
          <w:rFonts w:ascii="Times" w:eastAsia="Times New Roman" w:hAnsi="Times" w:cs="Times New Roman"/>
          <w:sz w:val="20"/>
          <w:szCs w:val="20"/>
        </w:rPr>
        <w:t xml:space="preserve">, MD, a Senior Fellow in Medical Oncology at Roswell Park Cancer Institute, will be presenting a draft of a research proposal she has been developing ethics committees. Allied readings will be sent to regular participants; newcomers are welcome. Contact </w:t>
      </w:r>
      <w:hyperlink r:id="rId16" w:history="1">
        <w:r w:rsidRPr="00DC6CE7">
          <w:rPr>
            <w:rFonts w:ascii="Times" w:eastAsia="Times New Roman" w:hAnsi="Times" w:cs="Times New Roman"/>
            <w:color w:val="0000FF"/>
            <w:sz w:val="20"/>
            <w:szCs w:val="20"/>
            <w:u w:val="single"/>
          </w:rPr>
          <w:t>Adrianne McEvoy</w:t>
        </w:r>
      </w:hyperlink>
      <w:r w:rsidRPr="00DC6CE7">
        <w:rPr>
          <w:rFonts w:ascii="Times" w:eastAsia="Times New Roman" w:hAnsi="Times" w:cs="Times New Roman"/>
          <w:sz w:val="20"/>
          <w:szCs w:val="20"/>
        </w:rPr>
        <w:t xml:space="preserve"> at the Center (862-3412) for information and materials.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pict>
          <v:rect id="_x0000_i1027" style="width:0;height:1.5pt" o:hralign="center" o:hrstd="t" o:hr="t" fillcolor="#aaa" stroked="f"/>
        </w:pic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Upcoming Lectures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Thursday, February 6. "Survey of Native Americans." Presenter: Myron Glick. Faculty Development Workshop - sponsored by the School of Medicine and Biomedical Sciences, University at Buffalo through the Department of </w:t>
      </w:r>
      <w:proofErr w:type="gramStart"/>
      <w:r w:rsidRPr="00DC6CE7">
        <w:rPr>
          <w:rFonts w:ascii="Times" w:eastAsia="Times New Roman" w:hAnsi="Times" w:cs="Times New Roman"/>
          <w:sz w:val="20"/>
          <w:szCs w:val="20"/>
        </w:rPr>
        <w:t>Family Medicine</w:t>
      </w:r>
      <w:proofErr w:type="gramEnd"/>
      <w:r w:rsidRPr="00DC6CE7">
        <w:rPr>
          <w:rFonts w:ascii="Times" w:eastAsia="Times New Roman" w:hAnsi="Times" w:cs="Times New Roman"/>
          <w:sz w:val="20"/>
          <w:szCs w:val="20"/>
        </w:rPr>
        <w:t>. 7:30 AM. Approved for 1.0 hours of AMA/PRA Category 1 credit. For further information, contact Jason Osborne at 898-4745.</w:t>
      </w:r>
    </w:p>
    <w:p w:rsidR="00DC6CE7" w:rsidRPr="00DC6CE7" w:rsidRDefault="00DC6CE7" w:rsidP="00DC6CE7">
      <w:pPr>
        <w:spacing w:before="100" w:beforeAutospacing="1" w:after="100" w:afterAutospacing="1"/>
        <w:rPr>
          <w:rFonts w:ascii="Times" w:hAnsi="Times" w:cs="Times New Roman"/>
          <w:sz w:val="20"/>
          <w:szCs w:val="20"/>
        </w:rPr>
      </w:pPr>
      <w:r w:rsidRPr="00DC6CE7">
        <w:rPr>
          <w:rFonts w:ascii="Times" w:hAnsi="Times" w:cs="Times New Roman"/>
          <w:sz w:val="20"/>
          <w:szCs w:val="20"/>
        </w:rPr>
        <w:t xml:space="preserve">Thursday, March 20. "Community Clinical Ethics: Ethics Across the Continuum of Care." Presenter: James Reagan, PhD. The program consists of a presentation of pertinent bioethical issues, consideration of cases and a panel discussion led by local providers. Objectives include: Heightened understanding of pertinent ethical issues; improved ability to respond to the issues in both working with colleagues and caring for patients; enhanced recognition of local </w:t>
      </w:r>
      <w:proofErr w:type="spellStart"/>
      <w:r w:rsidRPr="00DC6CE7">
        <w:rPr>
          <w:rFonts w:ascii="Times" w:hAnsi="Times" w:cs="Times New Roman"/>
          <w:sz w:val="20"/>
          <w:szCs w:val="20"/>
        </w:rPr>
        <w:t>interfacility</w:t>
      </w:r>
      <w:proofErr w:type="spellEnd"/>
      <w:r w:rsidRPr="00DC6CE7">
        <w:rPr>
          <w:rFonts w:ascii="Times" w:hAnsi="Times" w:cs="Times New Roman"/>
          <w:sz w:val="20"/>
          <w:szCs w:val="20"/>
        </w:rPr>
        <w:t xml:space="preserve"> factors that both help and hinder extending continuity of care and establishing community bioethics standards. The program will be held from 9:00 AM to 3:00 PM, at </w:t>
      </w:r>
      <w:proofErr w:type="spellStart"/>
      <w:r w:rsidRPr="00DC6CE7">
        <w:rPr>
          <w:rFonts w:ascii="Times" w:hAnsi="Times" w:cs="Times New Roman"/>
          <w:sz w:val="20"/>
          <w:szCs w:val="20"/>
        </w:rPr>
        <w:t>Sabella's</w:t>
      </w:r>
      <w:proofErr w:type="spellEnd"/>
      <w:r w:rsidRPr="00DC6CE7">
        <w:rPr>
          <w:rFonts w:ascii="Times" w:hAnsi="Times" w:cs="Times New Roman"/>
          <w:sz w:val="20"/>
          <w:szCs w:val="20"/>
        </w:rPr>
        <w:t xml:space="preserve"> of Union Station, Erie, PA. The registration fee is $39.00, which includes lunch. To register, call 1-800-513-5019. The </w:t>
      </w:r>
      <w:proofErr w:type="gramStart"/>
      <w:r w:rsidRPr="00DC6CE7">
        <w:rPr>
          <w:rFonts w:ascii="Times" w:hAnsi="Times" w:cs="Times New Roman"/>
          <w:sz w:val="20"/>
          <w:szCs w:val="20"/>
        </w:rPr>
        <w:t>conference is sponsored by the Lake Area Health Education Center (</w:t>
      </w:r>
      <w:proofErr w:type="spellStart"/>
      <w:r w:rsidRPr="00DC6CE7">
        <w:rPr>
          <w:rFonts w:ascii="Times" w:hAnsi="Times" w:cs="Times New Roman"/>
          <w:sz w:val="20"/>
          <w:szCs w:val="20"/>
        </w:rPr>
        <w:t>LAHEC</w:t>
      </w:r>
      <w:proofErr w:type="spellEnd"/>
      <w:r w:rsidRPr="00DC6CE7">
        <w:rPr>
          <w:rFonts w:ascii="Times" w:hAnsi="Times" w:cs="Times New Roman"/>
          <w:sz w:val="20"/>
          <w:szCs w:val="20"/>
        </w:rPr>
        <w:t>) Website</w:t>
      </w:r>
      <w:proofErr w:type="gramEnd"/>
      <w:r w:rsidRPr="00DC6CE7">
        <w:rPr>
          <w:rFonts w:ascii="Times" w:hAnsi="Times" w:cs="Times New Roman"/>
          <w:sz w:val="20"/>
          <w:szCs w:val="20"/>
        </w:rPr>
        <w:t>:</w:t>
      </w:r>
      <w:hyperlink r:id="rId17" w:history="1">
        <w:r w:rsidRPr="00DC6CE7">
          <w:rPr>
            <w:rFonts w:ascii="Times" w:hAnsi="Times" w:cs="Times New Roman"/>
            <w:color w:val="0000FF"/>
            <w:sz w:val="20"/>
            <w:szCs w:val="20"/>
            <w:u w:val="single"/>
          </w:rPr>
          <w:t xml:space="preserve"> http://www.erie.net/~lahec/</w:t>
        </w:r>
      </w:hyperlink>
      <w:r w:rsidRPr="00DC6CE7">
        <w:rPr>
          <w:rFonts w:ascii="Times" w:hAnsi="Times" w:cs="Times New Roman"/>
          <w:sz w:val="20"/>
          <w:szCs w:val="20"/>
        </w:rPr>
        <w:t xml:space="preserve">, E-mail: </w:t>
      </w:r>
      <w:hyperlink r:id="rId18" w:history="1">
        <w:r w:rsidRPr="00DC6CE7">
          <w:rPr>
            <w:rFonts w:ascii="Times" w:hAnsi="Times" w:cs="Times New Roman"/>
            <w:color w:val="0000FF"/>
            <w:sz w:val="20"/>
            <w:szCs w:val="20"/>
            <w:u w:val="single"/>
          </w:rPr>
          <w:t>lahec@erie.net</w:t>
        </w:r>
      </w:hyperlink>
      <w:r w:rsidRPr="00DC6CE7">
        <w:rPr>
          <w:rFonts w:ascii="Times" w:hAnsi="Times" w:cs="Times New Roman"/>
          <w:sz w:val="20"/>
          <w:szCs w:val="20"/>
        </w:rPr>
        <w:t xml:space="preserve"> </w:t>
      </w:r>
    </w:p>
    <w:p w:rsidR="00DC6CE7" w:rsidRPr="00DC6CE7" w:rsidRDefault="00DC6CE7" w:rsidP="00DC6CE7">
      <w:pPr>
        <w:spacing w:before="100" w:beforeAutospacing="1" w:after="100" w:afterAutospacing="1"/>
        <w:rPr>
          <w:rFonts w:ascii="Times" w:hAnsi="Times" w:cs="Times New Roman"/>
          <w:sz w:val="20"/>
          <w:szCs w:val="20"/>
        </w:rPr>
      </w:pPr>
      <w:r w:rsidRPr="00DC6CE7">
        <w:rPr>
          <w:rFonts w:ascii="Times" w:hAnsi="Times" w:cs="Times New Roman"/>
          <w:sz w:val="20"/>
          <w:szCs w:val="20"/>
        </w:rPr>
        <w:t xml:space="preserve">Saturday, April 26. Spring Clinical Day 1997 - "Rationing of Health Care." Buffalo Marriott Hotel. The morning program will provide strategies for avoiding the pitfalls and maximizing the advantages of various managed care organizations. Managed care will be discussed from three perspectives: the hospital CEO, the private physician, and the insurer. During the morning, a panel discussion is planned with case histories illustrating some of the tougher issues concerning the rationing of health care dollars. At noon, the keynote speaker will be Barbara A. </w:t>
      </w:r>
      <w:proofErr w:type="spellStart"/>
      <w:r w:rsidRPr="00DC6CE7">
        <w:rPr>
          <w:rFonts w:ascii="Times" w:hAnsi="Times" w:cs="Times New Roman"/>
          <w:sz w:val="20"/>
          <w:szCs w:val="20"/>
        </w:rPr>
        <w:t>DeBuono</w:t>
      </w:r>
      <w:proofErr w:type="spellEnd"/>
      <w:r w:rsidRPr="00DC6CE7">
        <w:rPr>
          <w:rFonts w:ascii="Times" w:hAnsi="Times" w:cs="Times New Roman"/>
          <w:sz w:val="20"/>
          <w:szCs w:val="20"/>
        </w:rPr>
        <w:t xml:space="preserve">, MD, MPH, the </w:t>
      </w:r>
      <w:hyperlink r:id="rId19" w:history="1">
        <w:r w:rsidRPr="00DC6CE7">
          <w:rPr>
            <w:rFonts w:ascii="Times" w:hAnsi="Times" w:cs="Times New Roman"/>
            <w:color w:val="0000FF"/>
            <w:sz w:val="20"/>
            <w:szCs w:val="20"/>
            <w:u w:val="single"/>
          </w:rPr>
          <w:t>Commissioner of Health for the State of New York</w:t>
        </w:r>
      </w:hyperlink>
      <w:r w:rsidRPr="00DC6CE7">
        <w:rPr>
          <w:rFonts w:ascii="Times" w:hAnsi="Times" w:cs="Times New Roman"/>
          <w:sz w:val="20"/>
          <w:szCs w:val="20"/>
        </w:rPr>
        <w:t xml:space="preserve">. In addition to giving the luncheon address, Dr. </w:t>
      </w:r>
      <w:proofErr w:type="spellStart"/>
      <w:r w:rsidRPr="00DC6CE7">
        <w:rPr>
          <w:rFonts w:ascii="Times" w:hAnsi="Times" w:cs="Times New Roman"/>
          <w:sz w:val="20"/>
          <w:szCs w:val="20"/>
        </w:rPr>
        <w:t>DeBuono</w:t>
      </w:r>
      <w:proofErr w:type="spellEnd"/>
      <w:r w:rsidRPr="00DC6CE7">
        <w:rPr>
          <w:rFonts w:ascii="Times" w:hAnsi="Times" w:cs="Times New Roman"/>
          <w:sz w:val="20"/>
          <w:szCs w:val="20"/>
        </w:rPr>
        <w:t xml:space="preserve"> will be participating in the Rationing of Health Care in America panel discussion. For further information, call 829-2778.</w:t>
      </w:r>
    </w:p>
    <w:p w:rsidR="00DC6CE7" w:rsidRPr="00DC6CE7" w:rsidRDefault="00DC6CE7" w:rsidP="00DC6CE7">
      <w:pPr>
        <w:spacing w:before="100" w:beforeAutospacing="1" w:after="100" w:afterAutospacing="1"/>
        <w:rPr>
          <w:rFonts w:ascii="Times" w:hAnsi="Times" w:cs="Times New Roman"/>
          <w:sz w:val="20"/>
          <w:szCs w:val="20"/>
        </w:rPr>
      </w:pPr>
      <w:r w:rsidRPr="00DC6CE7">
        <w:rPr>
          <w:rFonts w:ascii="Times" w:hAnsi="Times" w:cs="Times New Roman"/>
          <w:sz w:val="20"/>
          <w:szCs w:val="20"/>
        </w:rPr>
        <w:t xml:space="preserve">Monday, May 19. Joseph J. Fins, MD will be in Buffalo for a number of activities, including City-Wide Ethics Grand Rounds. Dr. Fins is on the staff of Cornell University Medical College, the Hastings Center, and is the Director of Clinical Ethics at New York Hospital. More details concerning his visit will appear in future issues of the "Bioethics Bulletin." </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pict>
          <v:rect id="_x0000_i1028" style="width:0;height:1.5pt" o:hralign="center" o:hrstd="t" o:hr="t" fillcolor="#aaa" stroked="f"/>
        </w:pic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SUNY-Buffalo Courses on Bioethics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Two courses devoted to Biomedical Ethics are being offered this </w:t>
      </w:r>
      <w:proofErr w:type="gramStart"/>
      <w:r w:rsidRPr="00DC6CE7">
        <w:rPr>
          <w:rFonts w:ascii="Times" w:eastAsia="Times New Roman" w:hAnsi="Times" w:cs="Times New Roman"/>
          <w:sz w:val="20"/>
          <w:szCs w:val="20"/>
        </w:rPr>
        <w:t>Spring</w:t>
      </w:r>
      <w:proofErr w:type="gramEnd"/>
      <w:r w:rsidRPr="00DC6CE7">
        <w:rPr>
          <w:rFonts w:ascii="Times" w:eastAsia="Times New Roman" w:hAnsi="Times" w:cs="Times New Roman"/>
          <w:sz w:val="20"/>
          <w:szCs w:val="20"/>
        </w:rPr>
        <w:t xml:space="preserve"> semester at the SUNY-Buffalo South Campus. Center members are welcome to attend individual sessions of interest.</w:t>
      </w:r>
    </w:p>
    <w:p w:rsidR="00DC6CE7" w:rsidRPr="00DC6CE7" w:rsidRDefault="00DC6CE7" w:rsidP="00DC6CE7">
      <w:pPr>
        <w:spacing w:before="100" w:beforeAutospacing="1" w:after="100" w:afterAutospacing="1"/>
        <w:rPr>
          <w:rFonts w:ascii="Times" w:hAnsi="Times" w:cs="Times New Roman"/>
          <w:sz w:val="20"/>
          <w:szCs w:val="20"/>
        </w:rPr>
      </w:pPr>
      <w:r w:rsidRPr="00DC6CE7">
        <w:rPr>
          <w:rFonts w:ascii="Times" w:hAnsi="Times" w:cs="Times New Roman"/>
          <w:sz w:val="20"/>
          <w:szCs w:val="20"/>
        </w:rPr>
        <w:t xml:space="preserve">Stephen Wear, PhD, Center co-director, is offering a course for undergraduates, "Social and Ethical Values in Medicine," Tuesdays from 4:00 PM to 6:20 PM, </w:t>
      </w:r>
      <w:proofErr w:type="spellStart"/>
      <w:r w:rsidRPr="00DC6CE7">
        <w:rPr>
          <w:rFonts w:ascii="Times" w:hAnsi="Times" w:cs="Times New Roman"/>
          <w:sz w:val="20"/>
          <w:szCs w:val="20"/>
        </w:rPr>
        <w:t>Diefendorf</w:t>
      </w:r>
      <w:proofErr w:type="spellEnd"/>
      <w:r w:rsidRPr="00DC6CE7">
        <w:rPr>
          <w:rFonts w:ascii="Times" w:hAnsi="Times" w:cs="Times New Roman"/>
          <w:sz w:val="20"/>
          <w:szCs w:val="20"/>
        </w:rPr>
        <w:t xml:space="preserve"> 148. February meetings are as follows:</w:t>
      </w:r>
    </w:p>
    <w:p w:rsidR="00DC6CE7" w:rsidRPr="00DC6CE7" w:rsidRDefault="00DC6CE7" w:rsidP="00DC6CE7">
      <w:pPr>
        <w:numPr>
          <w:ilvl w:val="0"/>
          <w:numId w:val="1"/>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February 4: David Nyberg, professor of education, SUNY-Buffalo, will discuss "Truth-Telling in Medicine." Local attorney Janet Kaye and Center co-director Gerald Logue will comment. </w:t>
      </w:r>
    </w:p>
    <w:p w:rsidR="00DC6CE7" w:rsidRPr="00DC6CE7" w:rsidRDefault="00DC6CE7" w:rsidP="00DC6CE7">
      <w:pPr>
        <w:numPr>
          <w:ilvl w:val="0"/>
          <w:numId w:val="1"/>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February 11: Susan Regan, J.D., will lecture on "Competence and the Capacity to Make Decisions", with comments by Benjamin Phillips, PhD, RN, and Center staff. </w:t>
      </w:r>
    </w:p>
    <w:p w:rsidR="00DC6CE7" w:rsidRPr="00DC6CE7" w:rsidRDefault="00DC6CE7" w:rsidP="00DC6CE7">
      <w:pPr>
        <w:numPr>
          <w:ilvl w:val="0"/>
          <w:numId w:val="1"/>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February 18: Confidentiality. </w:t>
      </w:r>
    </w:p>
    <w:p w:rsidR="00DC6CE7" w:rsidRPr="00DC6CE7" w:rsidRDefault="00DC6CE7" w:rsidP="00DC6CE7">
      <w:pPr>
        <w:numPr>
          <w:ilvl w:val="0"/>
          <w:numId w:val="1"/>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February 25: Topic to be announced.</w:t>
      </w:r>
    </w:p>
    <w:p w:rsidR="00DC6CE7" w:rsidRPr="00DC6CE7" w:rsidRDefault="00DC6CE7" w:rsidP="00DC6CE7">
      <w:pPr>
        <w:rPr>
          <w:rFonts w:ascii="Times" w:eastAsia="Times New Roman" w:hAnsi="Times" w:cs="Times New Roman"/>
          <w:sz w:val="20"/>
          <w:szCs w:val="20"/>
        </w:rPr>
      </w:pPr>
      <w:proofErr w:type="gramStart"/>
      <w:r w:rsidRPr="00DC6CE7">
        <w:rPr>
          <w:rFonts w:ascii="Times" w:eastAsia="Times New Roman" w:hAnsi="Times" w:cs="Times New Roman"/>
          <w:sz w:val="20"/>
          <w:szCs w:val="20"/>
        </w:rPr>
        <w:t>A course on Graduate Research Ethics is being offered by SUNY-Buffalo Professor of Philosophy Richard Hull</w:t>
      </w:r>
      <w:proofErr w:type="gramEnd"/>
      <w:r w:rsidRPr="00DC6CE7">
        <w:rPr>
          <w:rFonts w:ascii="Times" w:eastAsia="Times New Roman" w:hAnsi="Times" w:cs="Times New Roman"/>
          <w:sz w:val="20"/>
          <w:szCs w:val="20"/>
        </w:rPr>
        <w:t xml:space="preserve">. He is the course coordinator and principal lecturer. The course was previously offered under the auspices of the SUNY-Buffalo School of Pharmacy, but in view of its general importance </w:t>
      </w:r>
      <w:proofErr w:type="gramStart"/>
      <w:r w:rsidRPr="00DC6CE7">
        <w:rPr>
          <w:rFonts w:ascii="Times" w:eastAsia="Times New Roman" w:hAnsi="Times" w:cs="Times New Roman"/>
          <w:sz w:val="20"/>
          <w:szCs w:val="20"/>
        </w:rPr>
        <w:t>it has been adopted by the Graduate School</w:t>
      </w:r>
      <w:proofErr w:type="gramEnd"/>
      <w:r w:rsidRPr="00DC6CE7">
        <w:rPr>
          <w:rFonts w:ascii="Times" w:eastAsia="Times New Roman" w:hAnsi="Times" w:cs="Times New Roman"/>
          <w:sz w:val="20"/>
          <w:szCs w:val="20"/>
        </w:rPr>
        <w:t>. It offers a broad analysis of ethical issues in science, ranging from scientific misconduct, intellectual property rights, data handling and preservation, and issues around genetic diseases and information. The course meets every Thursday, from 5:15 PM to 6:50 PM, in Room 111 Kimball Tower, South Campus. For further information, contact the Graduate School, at 645-7315.</w:t>
      </w:r>
    </w:p>
    <w:p w:rsidR="00DC6CE7" w:rsidRPr="00DC6CE7" w:rsidRDefault="00DC6CE7" w:rsidP="00DC6CE7">
      <w:pPr>
        <w:spacing w:before="100" w:beforeAutospacing="1" w:after="100" w:afterAutospacing="1"/>
        <w:rPr>
          <w:rFonts w:ascii="Times" w:hAnsi="Times" w:cs="Times New Roman"/>
          <w:sz w:val="20"/>
          <w:szCs w:val="20"/>
        </w:rPr>
      </w:pPr>
      <w:r w:rsidRPr="00DC6CE7">
        <w:rPr>
          <w:rFonts w:ascii="Times" w:hAnsi="Times" w:cs="Times New Roman"/>
          <w:sz w:val="20"/>
          <w:szCs w:val="20"/>
        </w:rPr>
        <w:t>February meetings are as follows:</w:t>
      </w:r>
    </w:p>
    <w:p w:rsidR="00DC6CE7" w:rsidRPr="00DC6CE7" w:rsidRDefault="00DC6CE7" w:rsidP="00DC6CE7">
      <w:pPr>
        <w:numPr>
          <w:ilvl w:val="0"/>
          <w:numId w:val="2"/>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 6: "Is it Ethical to Create Transgenic Animals?" Bernard Rollin, </w:t>
      </w:r>
      <w:r w:rsidRPr="00DC6CE7">
        <w:rPr>
          <w:rFonts w:ascii="Times" w:eastAsia="Times New Roman" w:hAnsi="Times" w:cs="Times New Roman"/>
          <w:i/>
          <w:iCs/>
          <w:sz w:val="20"/>
          <w:szCs w:val="20"/>
        </w:rPr>
        <w:t>The Frankenstein Syndrome</w:t>
      </w:r>
      <w:r w:rsidRPr="00DC6CE7">
        <w:rPr>
          <w:rFonts w:ascii="Times" w:eastAsia="Times New Roman" w:hAnsi="Times" w:cs="Times New Roman"/>
          <w:sz w:val="20"/>
          <w:szCs w:val="20"/>
        </w:rPr>
        <w:t xml:space="preserve">. Richard Hull. </w:t>
      </w:r>
    </w:p>
    <w:p w:rsidR="00DC6CE7" w:rsidRPr="00DC6CE7" w:rsidRDefault="00DC6CE7" w:rsidP="00DC6CE7">
      <w:pPr>
        <w:numPr>
          <w:ilvl w:val="0"/>
          <w:numId w:val="2"/>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 13: "Animal Research: Necessary to Human Welfare? A Debate." Ronald Allison, MD, Oncologist, Buffalo General Hospital; David </w:t>
      </w:r>
      <w:proofErr w:type="spellStart"/>
      <w:r w:rsidRPr="00DC6CE7">
        <w:rPr>
          <w:rFonts w:ascii="Times" w:eastAsia="Times New Roman" w:hAnsi="Times" w:cs="Times New Roman"/>
          <w:sz w:val="20"/>
          <w:szCs w:val="20"/>
        </w:rPr>
        <w:t>Triggle</w:t>
      </w:r>
      <w:proofErr w:type="spellEnd"/>
      <w:r w:rsidRPr="00DC6CE7">
        <w:rPr>
          <w:rFonts w:ascii="Times" w:eastAsia="Times New Roman" w:hAnsi="Times" w:cs="Times New Roman"/>
          <w:sz w:val="20"/>
          <w:szCs w:val="20"/>
        </w:rPr>
        <w:t xml:space="preserve">, PhD, University Distinguished Professor, Vice Provost Graduate Education, Graduate School Dean. </w:t>
      </w:r>
    </w:p>
    <w:p w:rsidR="00DC6CE7" w:rsidRPr="00DC6CE7" w:rsidRDefault="00DC6CE7" w:rsidP="00DC6CE7">
      <w:pPr>
        <w:numPr>
          <w:ilvl w:val="0"/>
          <w:numId w:val="2"/>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 20: Background to the Use of Human Subjects in Research. Richard Hull. </w:t>
      </w:r>
    </w:p>
    <w:p w:rsidR="00DC6CE7" w:rsidRPr="00DC6CE7" w:rsidRDefault="00DC6CE7" w:rsidP="00DC6CE7">
      <w:pPr>
        <w:numPr>
          <w:ilvl w:val="0"/>
          <w:numId w:val="2"/>
        </w:numPr>
        <w:spacing w:before="100" w:beforeAutospacing="1" w:after="100" w:afterAutospacing="1"/>
        <w:rPr>
          <w:rFonts w:ascii="Times" w:eastAsia="Times New Roman" w:hAnsi="Times" w:cs="Times New Roman"/>
          <w:sz w:val="20"/>
          <w:szCs w:val="20"/>
        </w:rPr>
      </w:pPr>
      <w:r w:rsidRPr="00DC6CE7">
        <w:rPr>
          <w:rFonts w:ascii="Times" w:eastAsia="Times New Roman" w:hAnsi="Times" w:cs="Times New Roman"/>
          <w:sz w:val="20"/>
          <w:szCs w:val="20"/>
        </w:rPr>
        <w:t xml:space="preserve">Feb. 27: "Forum Discussion: Policies and Practices on Data Ownership and Retention in Business and the University." Dale M. </w:t>
      </w:r>
      <w:proofErr w:type="spellStart"/>
      <w:r w:rsidRPr="00DC6CE7">
        <w:rPr>
          <w:rFonts w:ascii="Times" w:eastAsia="Times New Roman" w:hAnsi="Times" w:cs="Times New Roman"/>
          <w:sz w:val="20"/>
          <w:szCs w:val="20"/>
        </w:rPr>
        <w:t>Landi</w:t>
      </w:r>
      <w:proofErr w:type="spellEnd"/>
      <w:r w:rsidRPr="00DC6CE7">
        <w:rPr>
          <w:rFonts w:ascii="Times" w:eastAsia="Times New Roman" w:hAnsi="Times" w:cs="Times New Roman"/>
          <w:sz w:val="20"/>
          <w:szCs w:val="20"/>
        </w:rPr>
        <w:t xml:space="preserve">, Vice President for Research, SUNY-Buffalo; Michael </w:t>
      </w:r>
      <w:proofErr w:type="spellStart"/>
      <w:r w:rsidRPr="00DC6CE7">
        <w:rPr>
          <w:rFonts w:ascii="Times" w:eastAsia="Times New Roman" w:hAnsi="Times" w:cs="Times New Roman"/>
          <w:sz w:val="20"/>
          <w:szCs w:val="20"/>
        </w:rPr>
        <w:t>Detty</w:t>
      </w:r>
      <w:proofErr w:type="spellEnd"/>
      <w:r w:rsidRPr="00DC6CE7">
        <w:rPr>
          <w:rFonts w:ascii="Times" w:eastAsia="Times New Roman" w:hAnsi="Times" w:cs="Times New Roman"/>
          <w:sz w:val="20"/>
          <w:szCs w:val="20"/>
        </w:rPr>
        <w:t xml:space="preserve">, School of Pharmacy (Formerly of Eastman Kodak); David </w:t>
      </w:r>
      <w:proofErr w:type="spellStart"/>
      <w:r w:rsidRPr="00DC6CE7">
        <w:rPr>
          <w:rFonts w:ascii="Times" w:eastAsia="Times New Roman" w:hAnsi="Times" w:cs="Times New Roman"/>
          <w:sz w:val="20"/>
          <w:szCs w:val="20"/>
        </w:rPr>
        <w:t>Triggle</w:t>
      </w:r>
      <w:proofErr w:type="spellEnd"/>
      <w:r w:rsidRPr="00DC6CE7">
        <w:rPr>
          <w:rFonts w:ascii="Times" w:eastAsia="Times New Roman" w:hAnsi="Times" w:cs="Times New Roman"/>
          <w:sz w:val="20"/>
          <w:szCs w:val="20"/>
        </w:rPr>
        <w:t>. University Distinguished Professor, Vice Provost Graduate Education, Graduate School Dean.</w: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Conference News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On April 4-5, 1997 </w:t>
      </w:r>
      <w:proofErr w:type="spellStart"/>
      <w:r w:rsidRPr="00DC6CE7">
        <w:rPr>
          <w:rFonts w:ascii="Times" w:eastAsia="Times New Roman" w:hAnsi="Times" w:cs="Times New Roman"/>
          <w:sz w:val="20"/>
          <w:szCs w:val="20"/>
        </w:rPr>
        <w:t>D'Youville</w:t>
      </w:r>
      <w:proofErr w:type="spellEnd"/>
      <w:r w:rsidRPr="00DC6CE7">
        <w:rPr>
          <w:rFonts w:ascii="Times" w:eastAsia="Times New Roman" w:hAnsi="Times" w:cs="Times New Roman"/>
          <w:sz w:val="20"/>
          <w:szCs w:val="20"/>
        </w:rPr>
        <w:t xml:space="preserve"> College will host the Eastern International Region Meeting of the American Academy of Religion. Papers to be presented will include a wide range of issues in the academic study of religion. Because of </w:t>
      </w:r>
      <w:proofErr w:type="spellStart"/>
      <w:r w:rsidRPr="00DC6CE7">
        <w:rPr>
          <w:rFonts w:ascii="Times" w:eastAsia="Times New Roman" w:hAnsi="Times" w:cs="Times New Roman"/>
          <w:sz w:val="20"/>
          <w:szCs w:val="20"/>
        </w:rPr>
        <w:t>D'Youville's</w:t>
      </w:r>
      <w:proofErr w:type="spellEnd"/>
      <w:r w:rsidRPr="00DC6CE7">
        <w:rPr>
          <w:rFonts w:ascii="Times" w:eastAsia="Times New Roman" w:hAnsi="Times" w:cs="Times New Roman"/>
          <w:sz w:val="20"/>
          <w:szCs w:val="20"/>
        </w:rPr>
        <w:t xml:space="preserve"> strong association with degree programs in health care fields, one of the featured themes at this conference will be religion and health. Featured speakers include: Professor Stephen Post of Case Western Reserve University, on the topic "Religion, Ethics, and the Human Genome Project"; and Professor Leslie Fiedler of SUNY-Buffalo, author of the recent book </w:t>
      </w:r>
      <w:r w:rsidRPr="00DC6CE7">
        <w:rPr>
          <w:rFonts w:ascii="Times" w:eastAsia="Times New Roman" w:hAnsi="Times" w:cs="Times New Roman"/>
          <w:i/>
          <w:iCs/>
          <w:sz w:val="20"/>
          <w:szCs w:val="20"/>
        </w:rPr>
        <w:t xml:space="preserve">The Tyranny of the Normal: </w:t>
      </w:r>
      <w:proofErr w:type="spellStart"/>
      <w:r w:rsidRPr="00DC6CE7">
        <w:rPr>
          <w:rFonts w:ascii="Times" w:eastAsia="Times New Roman" w:hAnsi="Times" w:cs="Times New Roman"/>
          <w:i/>
          <w:iCs/>
          <w:sz w:val="20"/>
          <w:szCs w:val="20"/>
        </w:rPr>
        <w:t>ESsays</w:t>
      </w:r>
      <w:proofErr w:type="spellEnd"/>
      <w:r w:rsidRPr="00DC6CE7">
        <w:rPr>
          <w:rFonts w:ascii="Times" w:eastAsia="Times New Roman" w:hAnsi="Times" w:cs="Times New Roman"/>
          <w:i/>
          <w:iCs/>
          <w:sz w:val="20"/>
          <w:szCs w:val="20"/>
        </w:rPr>
        <w:t xml:space="preserve"> on Bioethics, Theology, and Myth</w:t>
      </w:r>
      <w:r w:rsidRPr="00DC6CE7">
        <w:rPr>
          <w:rFonts w:ascii="Times" w:eastAsia="Times New Roman" w:hAnsi="Times" w:cs="Times New Roman"/>
          <w:sz w:val="20"/>
          <w:szCs w:val="20"/>
        </w:rPr>
        <w:t>. Other anticipated papers deal with such topics as healing and symbols in medicine and religion; near-death experiences; the Genome Project; ethical and theological reflections on disability and retardation; and religious and medical approaches to the concept of the human body. Registration information and a program outline will be available in late January. To be placed on a mailing list, contact: Dr. Paul R. Johnson, Program Coordinator, AAR-</w:t>
      </w:r>
      <w:proofErr w:type="spellStart"/>
      <w:r w:rsidRPr="00DC6CE7">
        <w:rPr>
          <w:rFonts w:ascii="Times" w:eastAsia="Times New Roman" w:hAnsi="Times" w:cs="Times New Roman"/>
          <w:sz w:val="20"/>
          <w:szCs w:val="20"/>
        </w:rPr>
        <w:t>EIR</w:t>
      </w:r>
      <w:proofErr w:type="spellEnd"/>
      <w:r w:rsidRPr="00DC6CE7">
        <w:rPr>
          <w:rFonts w:ascii="Times" w:eastAsia="Times New Roman" w:hAnsi="Times" w:cs="Times New Roman"/>
          <w:sz w:val="20"/>
          <w:szCs w:val="20"/>
        </w:rPr>
        <w:t xml:space="preserve">, </w:t>
      </w:r>
      <w:proofErr w:type="spellStart"/>
      <w:r w:rsidRPr="00DC6CE7">
        <w:rPr>
          <w:rFonts w:ascii="Times" w:eastAsia="Times New Roman" w:hAnsi="Times" w:cs="Times New Roman"/>
          <w:sz w:val="20"/>
          <w:szCs w:val="20"/>
        </w:rPr>
        <w:t>D'Youville</w:t>
      </w:r>
      <w:proofErr w:type="spellEnd"/>
      <w:r w:rsidRPr="00DC6CE7">
        <w:rPr>
          <w:rFonts w:ascii="Times" w:eastAsia="Times New Roman" w:hAnsi="Times" w:cs="Times New Roman"/>
          <w:sz w:val="20"/>
          <w:szCs w:val="20"/>
        </w:rPr>
        <w:t xml:space="preserve"> College, 320 Porter Avenue, Buffalo, New York 14201; fax: 881-7760.</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pict>
          <v:rect id="_x0000_i1029" style="width:0;height:1.5pt" o:hralign="center" o:hrstd="t" o:hr="t" fillcolor="#aaa" stroked="f"/>
        </w:pic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Call for Papers</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The Center for Multicultural Nursing &amp; Health and African-Americans for Humanism will sponsor a conference on "Ethical Dilemmas Arising from Multicultural Differences in Health" in late Fall of 1997. To submit abstracts and/or manuscripts for possible presentation, or for additional information, contact: Essie Alberta Riley </w:t>
      </w:r>
      <w:proofErr w:type="spellStart"/>
      <w:r w:rsidRPr="00DC6CE7">
        <w:rPr>
          <w:rFonts w:ascii="Times" w:eastAsia="Times New Roman" w:hAnsi="Times" w:cs="Times New Roman"/>
          <w:sz w:val="20"/>
          <w:szCs w:val="20"/>
        </w:rPr>
        <w:t>Eddins</w:t>
      </w:r>
      <w:proofErr w:type="spellEnd"/>
      <w:r w:rsidRPr="00DC6CE7">
        <w:rPr>
          <w:rFonts w:ascii="Times" w:eastAsia="Times New Roman" w:hAnsi="Times" w:cs="Times New Roman"/>
          <w:sz w:val="20"/>
          <w:szCs w:val="20"/>
        </w:rPr>
        <w:t>, PhD, RN, SM, PO Box 889, Chautauqua Institution, Chautauqua, New York 14722; phone and fax: 357-2479.</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pict>
          <v:rect id="_x0000_i1030" style="width:0;height:1.5pt" o:hralign="center" o:hrstd="t" o:hr="t" fillcolor="#aaa" stroked="f"/>
        </w:pic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Roswell Park Course To Be Offered</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 xml:space="preserve">Howard J. Allen, PhD, </w:t>
      </w:r>
      <w:proofErr w:type="spellStart"/>
      <w:r w:rsidRPr="00DC6CE7">
        <w:rPr>
          <w:rFonts w:ascii="Times" w:eastAsia="Times New Roman" w:hAnsi="Times" w:cs="Times New Roman"/>
          <w:sz w:val="20"/>
          <w:szCs w:val="20"/>
        </w:rPr>
        <w:t>MSW</w:t>
      </w:r>
      <w:proofErr w:type="spellEnd"/>
      <w:r w:rsidRPr="00DC6CE7">
        <w:rPr>
          <w:rFonts w:ascii="Times" w:eastAsia="Times New Roman" w:hAnsi="Times" w:cs="Times New Roman"/>
          <w:sz w:val="20"/>
          <w:szCs w:val="20"/>
        </w:rPr>
        <w:t xml:space="preserve">, a doctor in the departments of Gynecologic Oncology and Biochemistry at Roswell Park Cancer Institute, will be offering a seminar in psychosocial genetics. The objective of the course will be to present, discuss and generate awareness of developing medical, social, ethical and legal issues emanating from current advances in genetics and how these issues may impact on individuals, families and society. The course will consider, but not be limited to, issues of predictive testing, confidentiality, privacy, insurability, employability, right-to-know, genetic legislation, standards of care, reproduction planning, protection from research risks, and economics. The course begins on Thursday, January 23, and will meet from 12:00 to 12:50 PM, at the Research Study Center, Room 400, at Roswell Park. There are no prerequisites. If you would like further information, contact Dr. Allen at 845-5725. </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pict>
          <v:rect id="_x0000_i1031" style="width:0;height:1.5pt" o:hralign="center" o:hrstd="t" o:hr="t" fillcolor="#aaa" stroked="f"/>
        </w:pic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Members Corner</w:t>
      </w:r>
    </w:p>
    <w:p w:rsidR="00DC6CE7" w:rsidRPr="00DC6CE7" w:rsidRDefault="00DC6CE7" w:rsidP="00DC6CE7">
      <w:pPr>
        <w:rPr>
          <w:rFonts w:ascii="Times" w:eastAsia="Times New Roman" w:hAnsi="Times" w:cs="Times New Roman"/>
          <w:sz w:val="20"/>
          <w:szCs w:val="20"/>
        </w:rPr>
      </w:pPr>
      <w:r w:rsidRPr="00DC6CE7">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DC6CE7" w:rsidRPr="00DC6CE7" w:rsidRDefault="00DC6CE7" w:rsidP="00DC6CE7">
      <w:pPr>
        <w:spacing w:before="100" w:beforeAutospacing="1" w:after="100" w:afterAutospacing="1"/>
        <w:outlineLvl w:val="1"/>
        <w:rPr>
          <w:rFonts w:ascii="Times" w:eastAsia="Times New Roman" w:hAnsi="Times" w:cs="Times New Roman"/>
          <w:b/>
          <w:bCs/>
          <w:sz w:val="36"/>
          <w:szCs w:val="36"/>
        </w:rPr>
      </w:pPr>
      <w:r w:rsidRPr="00DC6CE7">
        <w:rPr>
          <w:rFonts w:ascii="Times" w:eastAsia="Times New Roman" w:hAnsi="Times" w:cs="Times New Roman"/>
          <w:b/>
          <w:bCs/>
          <w:sz w:val="36"/>
          <w:szCs w:val="36"/>
        </w:rPr>
        <w:t>Comments and Suggestions</w:t>
      </w:r>
    </w:p>
    <w:p w:rsidR="005719DD" w:rsidRDefault="00DC6CE7" w:rsidP="00DC6CE7">
      <w:r w:rsidRPr="00DC6CE7">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0" w:history="1">
        <w:r w:rsidRPr="00DC6CE7">
          <w:rPr>
            <w:rFonts w:ascii="Times" w:eastAsia="Times New Roman" w:hAnsi="Times" w:cs="Times New Roman"/>
            <w:color w:val="0000FF"/>
            <w:sz w:val="20"/>
            <w:szCs w:val="20"/>
            <w:u w:val="single"/>
          </w:rPr>
          <w:t>timmadigan@aol.com</w:t>
        </w:r>
      </w:hyperlink>
      <w:r w:rsidRPr="00DC6CE7">
        <w:rPr>
          <w:rFonts w:ascii="Times" w:eastAsia="Times New Roman" w:hAnsi="Times" w:cs="Times New Roman"/>
          <w:sz w:val="20"/>
          <w:szCs w:val="20"/>
        </w:rPr>
        <w:t>. We also need information on upcoming events that would be of interest to Center members. The deadline for the next newsletter is February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77500"/>
    <w:multiLevelType w:val="multilevel"/>
    <w:tmpl w:val="B0B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F026A1"/>
    <w:multiLevelType w:val="multilevel"/>
    <w:tmpl w:val="679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E7"/>
    <w:rsid w:val="005719DD"/>
    <w:rsid w:val="00880FEF"/>
    <w:rsid w:val="00DC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6CE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C6CE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CE7"/>
    <w:rPr>
      <w:rFonts w:ascii="Times" w:hAnsi="Times"/>
      <w:b/>
      <w:bCs/>
      <w:sz w:val="36"/>
      <w:szCs w:val="36"/>
    </w:rPr>
  </w:style>
  <w:style w:type="character" w:customStyle="1" w:styleId="Heading3Char">
    <w:name w:val="Heading 3 Char"/>
    <w:basedOn w:val="DefaultParagraphFont"/>
    <w:link w:val="Heading3"/>
    <w:uiPriority w:val="9"/>
    <w:rsid w:val="00DC6CE7"/>
    <w:rPr>
      <w:rFonts w:ascii="Times" w:hAnsi="Times"/>
      <w:b/>
      <w:bCs/>
      <w:sz w:val="27"/>
      <w:szCs w:val="27"/>
    </w:rPr>
  </w:style>
  <w:style w:type="character" w:styleId="Hyperlink">
    <w:name w:val="Hyperlink"/>
    <w:basedOn w:val="DefaultParagraphFont"/>
    <w:uiPriority w:val="99"/>
    <w:semiHidden/>
    <w:unhideWhenUsed/>
    <w:rsid w:val="00DC6CE7"/>
    <w:rPr>
      <w:color w:val="0000FF"/>
      <w:u w:val="single"/>
    </w:rPr>
  </w:style>
  <w:style w:type="paragraph" w:styleId="NormalWeb">
    <w:name w:val="Normal (Web)"/>
    <w:basedOn w:val="Normal"/>
    <w:uiPriority w:val="99"/>
    <w:semiHidden/>
    <w:unhideWhenUsed/>
    <w:rsid w:val="00DC6CE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C6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C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6CE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C6CE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CE7"/>
    <w:rPr>
      <w:rFonts w:ascii="Times" w:hAnsi="Times"/>
      <w:b/>
      <w:bCs/>
      <w:sz w:val="36"/>
      <w:szCs w:val="36"/>
    </w:rPr>
  </w:style>
  <w:style w:type="character" w:customStyle="1" w:styleId="Heading3Char">
    <w:name w:val="Heading 3 Char"/>
    <w:basedOn w:val="DefaultParagraphFont"/>
    <w:link w:val="Heading3"/>
    <w:uiPriority w:val="9"/>
    <w:rsid w:val="00DC6CE7"/>
    <w:rPr>
      <w:rFonts w:ascii="Times" w:hAnsi="Times"/>
      <w:b/>
      <w:bCs/>
      <w:sz w:val="27"/>
      <w:szCs w:val="27"/>
    </w:rPr>
  </w:style>
  <w:style w:type="character" w:styleId="Hyperlink">
    <w:name w:val="Hyperlink"/>
    <w:basedOn w:val="DefaultParagraphFont"/>
    <w:uiPriority w:val="99"/>
    <w:semiHidden/>
    <w:unhideWhenUsed/>
    <w:rsid w:val="00DC6CE7"/>
    <w:rPr>
      <w:color w:val="0000FF"/>
      <w:u w:val="single"/>
    </w:rPr>
  </w:style>
  <w:style w:type="paragraph" w:styleId="NormalWeb">
    <w:name w:val="Normal (Web)"/>
    <w:basedOn w:val="Normal"/>
    <w:uiPriority w:val="99"/>
    <w:semiHidden/>
    <w:unhideWhenUsed/>
    <w:rsid w:val="00DC6CE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C6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6C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76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timmadigan@aol.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jack@ubmedh.buffalo.edu" TargetMode="External"/><Relationship Id="rId11" Type="http://schemas.openxmlformats.org/officeDocument/2006/relationships/hyperlink" Target="mailto:adrianne@netacc.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mailto:jfreer@buffalo.edu" TargetMode="External"/><Relationship Id="rId16" Type="http://schemas.openxmlformats.org/officeDocument/2006/relationships/hyperlink" Target="mailto:adrianne@netacc.net" TargetMode="External"/><Relationship Id="rId17" Type="http://schemas.openxmlformats.org/officeDocument/2006/relationships/hyperlink" Target="http://www.erie.net/%7Elahec/" TargetMode="External"/><Relationship Id="rId18" Type="http://schemas.openxmlformats.org/officeDocument/2006/relationships/hyperlink" Target="mailto:lahec@erie.net" TargetMode="External"/><Relationship Id="rId19" Type="http://schemas.openxmlformats.org/officeDocument/2006/relationships/hyperlink" Target="http://www.health.state.ny.u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timmadigan@aol.com"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1789</Words>
  <Characters>10199</Characters>
  <Application>Microsoft Macintosh Word</Application>
  <DocSecurity>0</DocSecurity>
  <Lines>84</Lines>
  <Paragraphs>23</Paragraphs>
  <ScaleCrop>false</ScaleCrop>
  <Company>TCRWP</Company>
  <LinksUpToDate>false</LinksUpToDate>
  <CharactersWithSpaces>11965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2017-06-30T22:49:00Z</dcterms:created>
  <dcterms:modified xsi:type="dcterms:W3CDTF">2017-06-30T22:49:00Z</dcterms:modified>
</cp:coreProperties>
</file>